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EDD" w:rsidRPr="00D358DE" w:rsidRDefault="00F53EDD" w:rsidP="0015582E">
      <w:pPr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D358DE">
        <w:rPr>
          <w:rFonts w:asciiTheme="majorBidi" w:hAnsiTheme="majorBidi" w:cstheme="majorBidi"/>
          <w:b/>
          <w:bCs/>
          <w:sz w:val="44"/>
          <w:szCs w:val="44"/>
        </w:rPr>
        <w:t>Conclusion</w:t>
      </w:r>
      <w:r w:rsidR="00313823">
        <w:rPr>
          <w:rFonts w:asciiTheme="majorBidi" w:hAnsiTheme="majorBidi" w:cstheme="majorBidi"/>
          <w:b/>
          <w:bCs/>
          <w:sz w:val="44"/>
          <w:szCs w:val="44"/>
        </w:rPr>
        <w:t xml:space="preserve"> Générale</w:t>
      </w:r>
    </w:p>
    <w:p w:rsidR="0015582E" w:rsidRPr="00D358DE" w:rsidRDefault="0015582E" w:rsidP="0015582E">
      <w:pPr>
        <w:jc w:val="center"/>
        <w:rPr>
          <w:rFonts w:asciiTheme="majorBidi" w:hAnsiTheme="majorBidi" w:cstheme="majorBidi"/>
          <w:b/>
          <w:bCs/>
          <w:sz w:val="16"/>
          <w:szCs w:val="16"/>
          <w:vertAlign w:val="superscript"/>
        </w:rPr>
      </w:pPr>
    </w:p>
    <w:p w:rsidR="00F53EDD" w:rsidRPr="00D358DE" w:rsidRDefault="00FE6490" w:rsidP="00F53EDD">
      <w:pPr>
        <w:jc w:val="both"/>
        <w:rPr>
          <w:rFonts w:asciiTheme="majorBidi" w:hAnsiTheme="majorBidi" w:cstheme="majorBidi"/>
          <w:sz w:val="28"/>
          <w:szCs w:val="28"/>
        </w:rPr>
      </w:pPr>
      <w:r w:rsidRPr="00D358DE">
        <w:rPr>
          <w:rFonts w:asciiTheme="majorBidi" w:hAnsiTheme="majorBidi" w:cstheme="majorBidi"/>
          <w:sz w:val="24"/>
          <w:szCs w:val="24"/>
        </w:rPr>
        <w:tab/>
      </w:r>
      <w:r w:rsidR="00EF6E52" w:rsidRPr="00D358DE">
        <w:rPr>
          <w:rFonts w:asciiTheme="majorBidi" w:hAnsiTheme="majorBidi" w:cstheme="majorBidi"/>
          <w:sz w:val="28"/>
          <w:szCs w:val="28"/>
        </w:rPr>
        <w:t>Au départ, le but du travail qui nous a été assigné, était d’étudier et de mettre en évidence l’importance et l’efficacité d’</w:t>
      </w:r>
      <w:r w:rsidR="00F83471" w:rsidRPr="00D358DE">
        <w:rPr>
          <w:rFonts w:asciiTheme="majorBidi" w:hAnsiTheme="majorBidi" w:cstheme="majorBidi"/>
          <w:sz w:val="28"/>
          <w:szCs w:val="28"/>
        </w:rPr>
        <w:t>une plate-forme Peer to Peer</w:t>
      </w:r>
      <w:r w:rsidR="00EF6E52" w:rsidRPr="00D358DE">
        <w:rPr>
          <w:rFonts w:asciiTheme="majorBidi" w:hAnsiTheme="majorBidi" w:cstheme="majorBidi"/>
          <w:sz w:val="28"/>
          <w:szCs w:val="28"/>
        </w:rPr>
        <w:t xml:space="preserve"> </w:t>
      </w:r>
      <w:r w:rsidR="00F83471" w:rsidRPr="00D358DE">
        <w:rPr>
          <w:rFonts w:asciiTheme="majorBidi" w:hAnsiTheme="majorBidi" w:cstheme="majorBidi"/>
          <w:sz w:val="28"/>
          <w:szCs w:val="28"/>
        </w:rPr>
        <w:t>-</w:t>
      </w:r>
      <w:r w:rsidR="00EF6E52" w:rsidRPr="00D358DE">
        <w:rPr>
          <w:rFonts w:asciiTheme="majorBidi" w:hAnsiTheme="majorBidi" w:cstheme="majorBidi"/>
          <w:sz w:val="28"/>
          <w:szCs w:val="28"/>
        </w:rPr>
        <w:t>le ch</w:t>
      </w:r>
      <w:r w:rsidR="00F83471" w:rsidRPr="00D358DE">
        <w:rPr>
          <w:rFonts w:asciiTheme="majorBidi" w:hAnsiTheme="majorBidi" w:cstheme="majorBidi"/>
          <w:sz w:val="28"/>
          <w:szCs w:val="28"/>
        </w:rPr>
        <w:t>oix concernant l’API FreePastry- ; de ce fait, l’ambition était très grande ; on pensait réaliser une application entière mettant en jeu la plupart des fonctionnalités offertes par cette plate-forme, mais, on s’est vite rendus compte que c’était un travail vraiment ardu, qui demandait beaucoup d’effort</w:t>
      </w:r>
      <w:r w:rsidRPr="00D358DE">
        <w:rPr>
          <w:rFonts w:asciiTheme="majorBidi" w:hAnsiTheme="majorBidi" w:cstheme="majorBidi"/>
          <w:sz w:val="28"/>
          <w:szCs w:val="28"/>
        </w:rPr>
        <w:t>s</w:t>
      </w:r>
      <w:r w:rsidR="00F83471" w:rsidRPr="00D358DE">
        <w:rPr>
          <w:rFonts w:asciiTheme="majorBidi" w:hAnsiTheme="majorBidi" w:cstheme="majorBidi"/>
          <w:sz w:val="28"/>
          <w:szCs w:val="28"/>
        </w:rPr>
        <w:t>, de temps et surtout de ressources</w:t>
      </w:r>
      <w:r w:rsidR="00EF6E52" w:rsidRPr="00D358DE">
        <w:rPr>
          <w:rFonts w:asciiTheme="majorBidi" w:hAnsiTheme="majorBidi" w:cstheme="majorBidi"/>
          <w:sz w:val="28"/>
          <w:szCs w:val="28"/>
        </w:rPr>
        <w:t xml:space="preserve"> </w:t>
      </w:r>
      <w:r w:rsidR="00F83471" w:rsidRPr="00D358DE">
        <w:rPr>
          <w:rFonts w:asciiTheme="majorBidi" w:hAnsiTheme="majorBidi" w:cstheme="majorBidi"/>
          <w:sz w:val="28"/>
          <w:szCs w:val="28"/>
        </w:rPr>
        <w:t>et d’information</w:t>
      </w:r>
      <w:r w:rsidR="00CB6D90" w:rsidRPr="00D358DE">
        <w:rPr>
          <w:rFonts w:asciiTheme="majorBidi" w:hAnsiTheme="majorBidi" w:cstheme="majorBidi"/>
          <w:sz w:val="28"/>
          <w:szCs w:val="28"/>
        </w:rPr>
        <w:t>s</w:t>
      </w:r>
      <w:r w:rsidR="00F83471" w:rsidRPr="00D358DE">
        <w:rPr>
          <w:rFonts w:asciiTheme="majorBidi" w:hAnsiTheme="majorBidi" w:cstheme="majorBidi"/>
          <w:sz w:val="28"/>
          <w:szCs w:val="28"/>
        </w:rPr>
        <w:t xml:space="preserve">. </w:t>
      </w:r>
    </w:p>
    <w:p w:rsidR="00FE6490" w:rsidRPr="00D358DE" w:rsidRDefault="00F53EDD" w:rsidP="00F53EDD">
      <w:pPr>
        <w:spacing w:before="360"/>
        <w:jc w:val="both"/>
        <w:rPr>
          <w:rFonts w:asciiTheme="majorBidi" w:hAnsiTheme="majorBidi" w:cstheme="majorBidi"/>
          <w:sz w:val="28"/>
          <w:szCs w:val="28"/>
        </w:rPr>
      </w:pPr>
      <w:r w:rsidRPr="00D358DE">
        <w:rPr>
          <w:rFonts w:asciiTheme="majorBidi" w:hAnsiTheme="majorBidi" w:cstheme="majorBidi"/>
          <w:sz w:val="28"/>
          <w:szCs w:val="28"/>
        </w:rPr>
        <w:tab/>
      </w:r>
      <w:r w:rsidR="00CB6D90" w:rsidRPr="00D358DE">
        <w:rPr>
          <w:rFonts w:asciiTheme="majorBidi" w:hAnsiTheme="majorBidi" w:cstheme="majorBidi"/>
          <w:sz w:val="28"/>
          <w:szCs w:val="28"/>
        </w:rPr>
        <w:t>En effet, très peu de travaux sur ce sujet ont été réalisés et il est très rare de trouver des références qui s’y rapportent malgré son efficacité et son importance ; toutefois, aprè</w:t>
      </w:r>
      <w:r w:rsidR="00FE6490" w:rsidRPr="00D358DE">
        <w:rPr>
          <w:rFonts w:asciiTheme="majorBidi" w:hAnsiTheme="majorBidi" w:cstheme="majorBidi"/>
          <w:sz w:val="28"/>
          <w:szCs w:val="28"/>
        </w:rPr>
        <w:t>s une dure quête, on a pu quand même déchiffrer le principe général de son fonctionnement et on est arrivés à implémenter quelques unes de ses principales fonctions. Cette expérience nous a été très fructueuse ; elle nous a permis d’apprendre beaucoup de choses, d’acquérir de nouvelles notions, surtout en ce qui concerne l’univers du Peer to Peer, le travail en groupe est aussi l’un de ses meilleures bienfaits.</w:t>
      </w:r>
    </w:p>
    <w:p w:rsidR="00421770" w:rsidRPr="00D358DE" w:rsidRDefault="003F7BAD" w:rsidP="00F53EDD">
      <w:pPr>
        <w:spacing w:before="360"/>
        <w:jc w:val="both"/>
        <w:rPr>
          <w:rFonts w:asciiTheme="majorBidi" w:hAnsiTheme="majorBidi" w:cstheme="majorBidi"/>
          <w:sz w:val="28"/>
          <w:szCs w:val="28"/>
        </w:rPr>
      </w:pPr>
      <w:r w:rsidRPr="00D358DE">
        <w:rPr>
          <w:rFonts w:asciiTheme="majorBidi" w:hAnsiTheme="majorBidi" w:cstheme="majorBidi"/>
          <w:sz w:val="28"/>
          <w:szCs w:val="28"/>
        </w:rPr>
        <w:tab/>
        <w:t>Enfin, nous pouvons dire et espérer que notre travail soit satisfaisant</w:t>
      </w:r>
      <w:r w:rsidR="00F53EDD" w:rsidRPr="00D358DE">
        <w:rPr>
          <w:rFonts w:asciiTheme="majorBidi" w:hAnsiTheme="majorBidi" w:cstheme="majorBidi"/>
          <w:sz w:val="28"/>
          <w:szCs w:val="28"/>
        </w:rPr>
        <w:t xml:space="preserve"> et souhaitons vivement qu’il soit un plus dans l’ensemble (très restreint) des ouvrages dédiés au</w:t>
      </w:r>
      <w:r w:rsidR="00FE6490" w:rsidRPr="00D358DE">
        <w:rPr>
          <w:rFonts w:asciiTheme="majorBidi" w:hAnsiTheme="majorBidi" w:cstheme="majorBidi"/>
          <w:sz w:val="28"/>
          <w:szCs w:val="28"/>
        </w:rPr>
        <w:t xml:space="preserve"> </w:t>
      </w:r>
      <w:r w:rsidR="00F53EDD" w:rsidRPr="00D358DE">
        <w:rPr>
          <w:rFonts w:asciiTheme="majorBidi" w:hAnsiTheme="majorBidi" w:cstheme="majorBidi"/>
          <w:sz w:val="28"/>
          <w:szCs w:val="28"/>
        </w:rPr>
        <w:t xml:space="preserve">domaine de la FreePastry. Nous pouvons également espérer une continuation de ce travail en élargissant l’éventail des applications qui peuvent être réalisées avec cette plate-forme pour englober plus de fonctionnalités dans le futur. </w:t>
      </w:r>
    </w:p>
    <w:p w:rsidR="007A3909" w:rsidRPr="007A3909" w:rsidRDefault="00E8632A" w:rsidP="00E8632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sectPr w:rsidR="007A3909" w:rsidRPr="007A3909" w:rsidSect="005A1CE0">
      <w:footerReference w:type="default" r:id="rId6"/>
      <w:pgSz w:w="11906" w:h="16838"/>
      <w:pgMar w:top="1134" w:right="1134" w:bottom="1134" w:left="1701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30D" w:rsidRDefault="0050730D" w:rsidP="005A1CE0">
      <w:pPr>
        <w:spacing w:after="0" w:line="240" w:lineRule="auto"/>
      </w:pPr>
      <w:r>
        <w:separator/>
      </w:r>
    </w:p>
  </w:endnote>
  <w:endnote w:type="continuationSeparator" w:id="1">
    <w:p w:rsidR="0050730D" w:rsidRDefault="0050730D" w:rsidP="005A1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4454"/>
      <w:docPartObj>
        <w:docPartGallery w:val="Page Numbers (Bottom of Page)"/>
        <w:docPartUnique/>
      </w:docPartObj>
    </w:sdtPr>
    <w:sdtContent>
      <w:p w:rsidR="005A1CE0" w:rsidRDefault="005A1CE0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8193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8193">
                <w:txbxContent>
                  <w:p w:rsidR="005A1CE0" w:rsidRDefault="005A1CE0">
                    <w:pPr>
                      <w:jc w:val="center"/>
                    </w:pPr>
                    <w:fldSimple w:instr=" PAGE    \* MERGEFORMAT ">
                      <w:r w:rsidRPr="005A1CE0">
                        <w:rPr>
                          <w:noProof/>
                          <w:sz w:val="16"/>
                          <w:szCs w:val="16"/>
                        </w:rPr>
                        <w:t>64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30D" w:rsidRDefault="0050730D" w:rsidP="005A1CE0">
      <w:pPr>
        <w:spacing w:after="0" w:line="240" w:lineRule="auto"/>
      </w:pPr>
      <w:r>
        <w:separator/>
      </w:r>
    </w:p>
  </w:footnote>
  <w:footnote w:type="continuationSeparator" w:id="1">
    <w:p w:rsidR="0050730D" w:rsidRDefault="0050730D" w:rsidP="005A1C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7A3909"/>
    <w:rsid w:val="000467A5"/>
    <w:rsid w:val="0015582E"/>
    <w:rsid w:val="00313823"/>
    <w:rsid w:val="003F7BAD"/>
    <w:rsid w:val="00421770"/>
    <w:rsid w:val="0050730D"/>
    <w:rsid w:val="005A1CE0"/>
    <w:rsid w:val="0079403C"/>
    <w:rsid w:val="007A3909"/>
    <w:rsid w:val="007E4E55"/>
    <w:rsid w:val="008929E6"/>
    <w:rsid w:val="00B87B13"/>
    <w:rsid w:val="00CB6D90"/>
    <w:rsid w:val="00D358DE"/>
    <w:rsid w:val="00D82F98"/>
    <w:rsid w:val="00D87879"/>
    <w:rsid w:val="00E8632A"/>
    <w:rsid w:val="00EF6E52"/>
    <w:rsid w:val="00F042E0"/>
    <w:rsid w:val="00F53EDD"/>
    <w:rsid w:val="00F83471"/>
    <w:rsid w:val="00F94B3E"/>
    <w:rsid w:val="00FE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E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1C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1CE0"/>
  </w:style>
  <w:style w:type="paragraph" w:styleId="Pieddepage">
    <w:name w:val="footer"/>
    <w:basedOn w:val="Normal"/>
    <w:link w:val="PieddepageCar"/>
    <w:uiPriority w:val="99"/>
    <w:semiHidden/>
    <w:unhideWhenUsed/>
    <w:rsid w:val="005A1C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1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DE CHIKHAOUI</dc:creator>
  <cp:keywords/>
  <dc:description/>
  <cp:lastModifiedBy>PC DE CHIKHAOUI</cp:lastModifiedBy>
  <cp:revision>10</cp:revision>
  <cp:lastPrinted>2011-06-16T01:16:00Z</cp:lastPrinted>
  <dcterms:created xsi:type="dcterms:W3CDTF">2011-06-15T13:47:00Z</dcterms:created>
  <dcterms:modified xsi:type="dcterms:W3CDTF">2011-06-24T15:29:00Z</dcterms:modified>
</cp:coreProperties>
</file>